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4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附件3：</w:t>
      </w:r>
    </w:p>
    <w:p w14:paraId="54C55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</w:p>
    <w:p w14:paraId="59205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安泽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县公开招聘专职社区工作者</w:t>
      </w:r>
    </w:p>
    <w:p w14:paraId="63F09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考生诚信承诺书</w:t>
      </w:r>
      <w:bookmarkEnd w:id="0"/>
    </w:p>
    <w:p w14:paraId="6C31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</w:pPr>
    </w:p>
    <w:p w14:paraId="6A4FC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我已仔细阅读《安泽县2025年公开招聘专职社区工作者公告》，理解其内容，符合应聘条件。在此我郑重承诺：</w:t>
      </w:r>
    </w:p>
    <w:p w14:paraId="28680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一、自觉遵守公开招聘考试聘用的有关政策。</w:t>
      </w:r>
    </w:p>
    <w:p w14:paraId="746D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二、真实、准确地提供本人个人信息、证明资料、证件等相关材料。</w:t>
      </w:r>
    </w:p>
    <w:p w14:paraId="356D5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三、认真履行报考人员的各项义务。</w:t>
      </w:r>
    </w:p>
    <w:p w14:paraId="01C64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四、遵守考试纪律，服从考试安排，不舞弊或协助他人舞弊。</w:t>
      </w:r>
    </w:p>
    <w:p w14:paraId="5B80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五、如出现以下情形视为自动放弃本次考试：</w:t>
      </w:r>
    </w:p>
    <w:p w14:paraId="546B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（一）未在规定时间内提交完整报考信息的；</w:t>
      </w:r>
    </w:p>
    <w:p w14:paraId="556D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（二）未在规定时间内缴纳考试费用的；</w:t>
      </w:r>
    </w:p>
    <w:p w14:paraId="38A4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（三）未在规定时间内打印《笔试准考证》和《面试准考证》的；</w:t>
      </w:r>
    </w:p>
    <w:p w14:paraId="1F94D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（四）未在规定时间进入考场的；</w:t>
      </w:r>
    </w:p>
    <w:p w14:paraId="7F1FD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（五）未在规定时间资格复审的。</w:t>
      </w:r>
    </w:p>
    <w:p w14:paraId="61848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六、对违反以上承诺所造成的后果，本人自愿承担全部责任。</w:t>
      </w:r>
    </w:p>
    <w:p w14:paraId="7BBA4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                      </w:t>
      </w:r>
    </w:p>
    <w:p w14:paraId="71493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E3724"/>
    <w:rsid w:val="155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2025-09-18T07:13:00Z</dcterms:created>
  <dc:creator>邬宁</dc:creator>
  <cp:lastModifiedBy>邬宁</cp:lastModifiedBy>
  <dcterms:modified xsi:type="dcterms:W3CDTF">2025-09-18T07:14:55Z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ADCC8E55AFFF46E49DE8EB51E6E63BBF_11</vt:lpwstr>
  </property>
  <property fmtid="{D5CDD505-2E9C-101B-9397-08002B2CF9AE}" pid="4" name="KSOTemplateDocerSaveRecord">
    <vt:lpwstr>eyJoZGlkIjoiYzJjZDllYmMzNzkwMTQ2NTE5NDVmOThiZTVhYmEyY2QiLCJ1c2VySWQiOiIxMDQyNjg5MjM1In0=</vt:lpwstr>
  </property>
</Properties>
</file>